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B1CA" w14:textId="69839B58" w:rsidR="0083155B" w:rsidRDefault="0083155B">
      <w:pPr>
        <w:pStyle w:val="Standard"/>
        <w:ind w:right="-431"/>
        <w:jc w:val="right"/>
        <w:rPr>
          <w:rFonts w:cs="Times New Roman"/>
          <w:bCs/>
          <w:color w:val="000000"/>
        </w:rPr>
      </w:pPr>
    </w:p>
    <w:p w14:paraId="4B664556" w14:textId="0C5FFC55" w:rsidR="0083155B" w:rsidRDefault="00000000">
      <w:pPr>
        <w:pStyle w:val="Standard"/>
        <w:ind w:right="-431"/>
        <w:jc w:val="center"/>
      </w:pPr>
      <w:r>
        <w:rPr>
          <w:rFonts w:cs="Times New Roman"/>
          <w:b/>
          <w:color w:val="000000"/>
        </w:rPr>
        <w:t xml:space="preserve">UCHWAŁA NR </w:t>
      </w:r>
      <w:r w:rsidR="00CA1004">
        <w:rPr>
          <w:rFonts w:cs="Times New Roman"/>
          <w:b/>
          <w:color w:val="000000"/>
        </w:rPr>
        <w:t>33</w:t>
      </w:r>
      <w:r>
        <w:rPr>
          <w:rFonts w:cs="Times New Roman"/>
          <w:b/>
          <w:color w:val="000000"/>
        </w:rPr>
        <w:t>/202</w:t>
      </w:r>
      <w:r w:rsidR="00D93168">
        <w:rPr>
          <w:rFonts w:cs="Times New Roman"/>
          <w:b/>
          <w:color w:val="000000"/>
        </w:rPr>
        <w:t>6</w:t>
      </w:r>
    </w:p>
    <w:p w14:paraId="2D7ED27E" w14:textId="77777777" w:rsidR="0083155B" w:rsidRDefault="00000000">
      <w:pPr>
        <w:pStyle w:val="Standard"/>
        <w:ind w:right="-431"/>
        <w:jc w:val="center"/>
      </w:pPr>
      <w:r>
        <w:rPr>
          <w:rFonts w:cs="Times New Roman"/>
          <w:b/>
          <w:color w:val="000000"/>
        </w:rPr>
        <w:t>ZARZĄDU POWIATU GRÓJECKIEGO</w:t>
      </w:r>
    </w:p>
    <w:p w14:paraId="755E09A8" w14:textId="1FB3AECD" w:rsidR="0083155B" w:rsidRDefault="00000000">
      <w:pPr>
        <w:pStyle w:val="Standard"/>
        <w:ind w:right="-431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z dnia </w:t>
      </w:r>
      <w:r w:rsidR="00D93168">
        <w:rPr>
          <w:rFonts w:cs="Times New Roman"/>
          <w:b/>
          <w:color w:val="000000"/>
        </w:rPr>
        <w:t>25 marca 2026 r.</w:t>
      </w:r>
    </w:p>
    <w:p w14:paraId="33A562B9" w14:textId="77777777" w:rsidR="0083155B" w:rsidRDefault="0083155B">
      <w:pPr>
        <w:pStyle w:val="Standard"/>
        <w:spacing w:after="120" w:line="360" w:lineRule="auto"/>
        <w:ind w:right="-432"/>
        <w:jc w:val="center"/>
      </w:pPr>
    </w:p>
    <w:p w14:paraId="6AC9343D" w14:textId="7B53E965" w:rsidR="0083155B" w:rsidRDefault="00000000">
      <w:pPr>
        <w:pStyle w:val="Standard"/>
        <w:ind w:right="-431"/>
        <w:jc w:val="both"/>
      </w:pPr>
      <w:r>
        <w:rPr>
          <w:rFonts w:cs="Times New Roman"/>
          <w:b/>
          <w:color w:val="000000"/>
        </w:rPr>
        <w:t xml:space="preserve">w sprawie: zatwierdzenia konkursu na stanowisko dyrektora </w:t>
      </w:r>
      <w:r w:rsidR="00D93168">
        <w:rPr>
          <w:rFonts w:cs="Times New Roman"/>
          <w:b/>
          <w:color w:val="000000"/>
        </w:rPr>
        <w:t>Poradni Psychologiczno-Pedagogicznej</w:t>
      </w:r>
      <w:r>
        <w:rPr>
          <w:rFonts w:cs="Times New Roman"/>
          <w:b/>
          <w:color w:val="000000"/>
        </w:rPr>
        <w:t xml:space="preserve"> w </w:t>
      </w:r>
      <w:r w:rsidR="00DF6461">
        <w:rPr>
          <w:rFonts w:cs="Times New Roman"/>
          <w:b/>
          <w:color w:val="000000"/>
        </w:rPr>
        <w:t>Warce</w:t>
      </w:r>
      <w:r>
        <w:rPr>
          <w:rFonts w:cs="Times New Roman"/>
          <w:b/>
          <w:color w:val="000000"/>
        </w:rPr>
        <w:t xml:space="preserve">. </w:t>
      </w:r>
    </w:p>
    <w:p w14:paraId="43E5EA9E" w14:textId="77777777" w:rsidR="0083155B" w:rsidRDefault="0083155B">
      <w:pPr>
        <w:pStyle w:val="Standard"/>
        <w:spacing w:line="360" w:lineRule="auto"/>
        <w:ind w:right="-432"/>
        <w:jc w:val="both"/>
        <w:rPr>
          <w:rFonts w:cs="Times New Roman"/>
          <w:b/>
          <w:color w:val="000000"/>
        </w:rPr>
      </w:pPr>
    </w:p>
    <w:p w14:paraId="66667CF2" w14:textId="6597CD49" w:rsidR="0083155B" w:rsidRDefault="00000000">
      <w:pPr>
        <w:pStyle w:val="Standard"/>
        <w:spacing w:line="360" w:lineRule="auto"/>
        <w:ind w:right="-43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Na podstawie § 8 ust. 2 rozporządzenia Ministra Edukacji Narodowej z dnia 11 sierpnia 2017 r. </w:t>
      </w:r>
      <w:r>
        <w:rPr>
          <w:rFonts w:cs="Times New Roman"/>
          <w:color w:val="000000"/>
        </w:rPr>
        <w:br/>
        <w:t>w sprawie regulaminu konkursu na stanowisko dyrektora publicznego przedszkola, publicznej szkoły podstawowej, publicznej szkoły ponadpodstawowej lub publicznej placówki oraz trybu pracy komisji konkursowej (t. j. Dz. U. z 2021 r. poz. 1428), w związku z art. 32 ust.1 ustawy z dnia 5 czerwca 1998 r. o samorządzie powiatowym (t. j. Dz. U. z 202</w:t>
      </w:r>
      <w:r w:rsidR="00D93168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 xml:space="preserve"> r. poz. 1</w:t>
      </w:r>
      <w:r w:rsidR="00D93168">
        <w:rPr>
          <w:rFonts w:cs="Times New Roman"/>
          <w:color w:val="000000"/>
        </w:rPr>
        <w:t>684</w:t>
      </w:r>
      <w:r>
        <w:rPr>
          <w:rFonts w:cs="Times New Roman"/>
          <w:color w:val="000000"/>
        </w:rPr>
        <w:t xml:space="preserve">) uchwala się, </w:t>
      </w:r>
      <w:r>
        <w:rPr>
          <w:rFonts w:cs="Times New Roman"/>
          <w:color w:val="000000"/>
        </w:rPr>
        <w:br/>
        <w:t>co następuje:</w:t>
      </w:r>
    </w:p>
    <w:p w14:paraId="04D4500C" w14:textId="77777777" w:rsidR="0083155B" w:rsidRDefault="0083155B">
      <w:pPr>
        <w:pStyle w:val="Standard"/>
        <w:spacing w:line="360" w:lineRule="auto"/>
        <w:ind w:right="-432"/>
        <w:rPr>
          <w:rFonts w:cs="Times New Roman"/>
          <w:b/>
          <w:color w:val="000000"/>
        </w:rPr>
      </w:pPr>
    </w:p>
    <w:p w14:paraId="600F80B3" w14:textId="77777777" w:rsidR="0083155B" w:rsidRDefault="00000000">
      <w:pPr>
        <w:pStyle w:val="Standard"/>
        <w:spacing w:line="360" w:lineRule="auto"/>
        <w:ind w:right="-432"/>
      </w:pPr>
      <w:r>
        <w:rPr>
          <w:rFonts w:cs="Times New Roman"/>
          <w:b/>
          <w:color w:val="000000"/>
        </w:rPr>
        <w:t>§1.</w:t>
      </w:r>
    </w:p>
    <w:p w14:paraId="4DC9308A" w14:textId="03107A7D" w:rsidR="0083155B" w:rsidRDefault="00000000">
      <w:pPr>
        <w:pStyle w:val="Standard"/>
        <w:spacing w:line="360" w:lineRule="auto"/>
        <w:ind w:right="-432"/>
        <w:jc w:val="both"/>
      </w:pPr>
      <w:r>
        <w:rPr>
          <w:rFonts w:cs="Times New Roman"/>
          <w:color w:val="000000"/>
        </w:rPr>
        <w:t xml:space="preserve">Zatwierdza się konkurs na dyrektora </w:t>
      </w:r>
      <w:r w:rsidR="00D93168">
        <w:rPr>
          <w:rFonts w:cs="Times New Roman"/>
          <w:color w:val="000000"/>
        </w:rPr>
        <w:t xml:space="preserve">Poradni Psychologiczno-Pedagogicznej w </w:t>
      </w:r>
      <w:r w:rsidR="000E7A42">
        <w:rPr>
          <w:rFonts w:cs="Times New Roman"/>
          <w:color w:val="000000"/>
        </w:rPr>
        <w:t>Warce</w:t>
      </w:r>
      <w:r>
        <w:rPr>
          <w:rFonts w:cs="Times New Roman"/>
          <w:color w:val="000000"/>
        </w:rPr>
        <w:t>,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ogłoszony na podstawie Uchwały Nr </w:t>
      </w:r>
      <w:r w:rsidR="00D60D95">
        <w:rPr>
          <w:rFonts w:cs="Times New Roman"/>
          <w:color w:val="000000"/>
        </w:rPr>
        <w:t xml:space="preserve"> 12/2026 </w:t>
      </w:r>
      <w:r>
        <w:rPr>
          <w:rFonts w:cs="Times New Roman"/>
          <w:color w:val="000000"/>
        </w:rPr>
        <w:t xml:space="preserve">Zarządu Powiatu Grójeckiego z dnia </w:t>
      </w:r>
      <w:r w:rsidR="00D60D95">
        <w:rPr>
          <w:rFonts w:cs="Times New Roman"/>
          <w:color w:val="000000"/>
        </w:rPr>
        <w:t xml:space="preserve">11 lutego </w:t>
      </w:r>
      <w:r>
        <w:rPr>
          <w:rFonts w:cs="Times New Roman"/>
          <w:color w:val="000000"/>
        </w:rPr>
        <w:t>202</w:t>
      </w:r>
      <w:r w:rsidR="00D60D95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r. w sprawie ogłoszenia konkursów na stanowiska dyrektorów publicznych placówek prowadzonych przez Powiat Grójecki, przeprowadzony na podstawie Uchwały Nr </w:t>
      </w:r>
      <w:r w:rsidR="00D60D95">
        <w:rPr>
          <w:rFonts w:cs="Times New Roman"/>
          <w:color w:val="000000"/>
        </w:rPr>
        <w:t>2</w:t>
      </w:r>
      <w:r w:rsidR="000E7A42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/202</w:t>
      </w:r>
      <w:r w:rsidR="00D60D95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Zarządu Powiatu Grójeckiego z dnia </w:t>
      </w:r>
      <w:r w:rsidR="00D60D95">
        <w:rPr>
          <w:rFonts w:cs="Times New Roman"/>
          <w:color w:val="000000"/>
        </w:rPr>
        <w:t>11 marca 2026</w:t>
      </w:r>
      <w:r>
        <w:rPr>
          <w:rFonts w:cs="Times New Roman"/>
          <w:color w:val="000000"/>
        </w:rPr>
        <w:t xml:space="preserve"> r. w sprawie powołania komisji konkursowej w celu przeprowadzenia konkursu na stanowisko dyrektora </w:t>
      </w:r>
      <w:r w:rsidR="001E03D5">
        <w:rPr>
          <w:rFonts w:cs="Times New Roman"/>
          <w:color w:val="000000"/>
        </w:rPr>
        <w:t xml:space="preserve">Poradni Psychologiczno-Pedagogicznej w </w:t>
      </w:r>
      <w:r w:rsidR="000E7A42">
        <w:rPr>
          <w:rFonts w:cs="Times New Roman"/>
          <w:color w:val="000000"/>
        </w:rPr>
        <w:t>Warce</w:t>
      </w:r>
      <w:r>
        <w:rPr>
          <w:rFonts w:cs="Times New Roman"/>
          <w:color w:val="000000"/>
        </w:rPr>
        <w:t>.</w:t>
      </w:r>
    </w:p>
    <w:p w14:paraId="3A57EBFC" w14:textId="77777777" w:rsidR="0083155B" w:rsidRDefault="0083155B">
      <w:pPr>
        <w:pStyle w:val="Standard"/>
        <w:spacing w:line="360" w:lineRule="auto"/>
        <w:ind w:right="-432"/>
        <w:rPr>
          <w:rFonts w:cs="Times New Roman"/>
          <w:b/>
          <w:color w:val="000000"/>
        </w:rPr>
      </w:pPr>
    </w:p>
    <w:p w14:paraId="5A04F1D2" w14:textId="77777777" w:rsidR="0083155B" w:rsidRDefault="00000000">
      <w:pPr>
        <w:pStyle w:val="Standard"/>
        <w:spacing w:line="360" w:lineRule="auto"/>
        <w:ind w:right="-432"/>
      </w:pPr>
      <w:r>
        <w:rPr>
          <w:rFonts w:cs="Times New Roman"/>
          <w:b/>
          <w:color w:val="000000"/>
        </w:rPr>
        <w:t>§2.</w:t>
      </w:r>
    </w:p>
    <w:p w14:paraId="0ABDE5E0" w14:textId="77777777" w:rsidR="0083155B" w:rsidRDefault="00000000">
      <w:pPr>
        <w:pStyle w:val="Standard"/>
        <w:spacing w:line="360" w:lineRule="auto"/>
        <w:ind w:right="-43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Wykonanie Uchwały powierza się Staroście Grójeckiemu.</w:t>
      </w:r>
    </w:p>
    <w:p w14:paraId="32287B06" w14:textId="77777777" w:rsidR="0083155B" w:rsidRDefault="0083155B">
      <w:pPr>
        <w:pStyle w:val="Standard"/>
        <w:spacing w:line="360" w:lineRule="auto"/>
        <w:ind w:right="-432"/>
        <w:rPr>
          <w:rFonts w:cs="Times New Roman"/>
          <w:b/>
          <w:color w:val="000000"/>
        </w:rPr>
      </w:pPr>
    </w:p>
    <w:p w14:paraId="560454F1" w14:textId="77777777" w:rsidR="0083155B" w:rsidRDefault="00000000">
      <w:pPr>
        <w:pStyle w:val="Standard"/>
        <w:spacing w:line="360" w:lineRule="auto"/>
        <w:ind w:right="-432"/>
      </w:pPr>
      <w:r>
        <w:rPr>
          <w:rFonts w:cs="Times New Roman"/>
          <w:b/>
          <w:color w:val="000000"/>
        </w:rPr>
        <w:t>§3.</w:t>
      </w:r>
    </w:p>
    <w:p w14:paraId="7F3B917D" w14:textId="77777777" w:rsidR="0083155B" w:rsidRDefault="00000000">
      <w:pPr>
        <w:pStyle w:val="Standard"/>
        <w:spacing w:line="360" w:lineRule="auto"/>
        <w:ind w:right="-43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Uchwała wchodzi w życie z dniem podjęcia.</w:t>
      </w:r>
    </w:p>
    <w:p w14:paraId="2B4976DA" w14:textId="77777777" w:rsidR="0083155B" w:rsidRDefault="0083155B">
      <w:pPr>
        <w:pStyle w:val="Standard"/>
        <w:spacing w:line="360" w:lineRule="auto"/>
        <w:ind w:left="360" w:right="-432"/>
        <w:jc w:val="both"/>
        <w:rPr>
          <w:rFonts w:cs="Times New Roman"/>
          <w:b/>
          <w:color w:val="000000"/>
        </w:rPr>
      </w:pPr>
    </w:p>
    <w:p w14:paraId="3C614836" w14:textId="77777777" w:rsidR="0083155B" w:rsidRDefault="0083155B">
      <w:pPr>
        <w:pStyle w:val="Standard"/>
        <w:spacing w:line="360" w:lineRule="auto"/>
        <w:ind w:left="360" w:right="-432"/>
        <w:jc w:val="both"/>
        <w:rPr>
          <w:rFonts w:cs="Times New Roman"/>
          <w:b/>
          <w:color w:val="000000"/>
        </w:rPr>
      </w:pPr>
    </w:p>
    <w:p w14:paraId="7B1C103D" w14:textId="37D5F5C0" w:rsidR="0083155B" w:rsidRDefault="006508AE">
      <w:pPr>
        <w:pStyle w:val="Standard"/>
        <w:spacing w:line="360" w:lineRule="auto"/>
        <w:ind w:left="360" w:right="-432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                                       Starosta Krzysztof Ambroziak</w:t>
      </w:r>
    </w:p>
    <w:p w14:paraId="7EA7DF14" w14:textId="77777777" w:rsidR="0083155B" w:rsidRDefault="0083155B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sectPr w:rsidR="0083155B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222B" w14:textId="77777777" w:rsidR="007B3DE3" w:rsidRDefault="007B3DE3">
      <w:r>
        <w:separator/>
      </w:r>
    </w:p>
  </w:endnote>
  <w:endnote w:type="continuationSeparator" w:id="0">
    <w:p w14:paraId="3B8B1450" w14:textId="77777777" w:rsidR="007B3DE3" w:rsidRDefault="007B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F919" w14:textId="77777777" w:rsidR="007B3DE3" w:rsidRDefault="007B3DE3">
      <w:r>
        <w:rPr>
          <w:color w:val="000000"/>
        </w:rPr>
        <w:separator/>
      </w:r>
    </w:p>
  </w:footnote>
  <w:footnote w:type="continuationSeparator" w:id="0">
    <w:p w14:paraId="6ADEBF05" w14:textId="77777777" w:rsidR="007B3DE3" w:rsidRDefault="007B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5B"/>
    <w:rsid w:val="00042D06"/>
    <w:rsid w:val="000B1B9F"/>
    <w:rsid w:val="000E7A42"/>
    <w:rsid w:val="001E03D5"/>
    <w:rsid w:val="0021412D"/>
    <w:rsid w:val="003C552D"/>
    <w:rsid w:val="0056370E"/>
    <w:rsid w:val="005F5EFD"/>
    <w:rsid w:val="006508AE"/>
    <w:rsid w:val="00782FE6"/>
    <w:rsid w:val="007B032D"/>
    <w:rsid w:val="007B3DE3"/>
    <w:rsid w:val="007F7D22"/>
    <w:rsid w:val="0083155B"/>
    <w:rsid w:val="009D6E38"/>
    <w:rsid w:val="00AF6463"/>
    <w:rsid w:val="00C72904"/>
    <w:rsid w:val="00CA1004"/>
    <w:rsid w:val="00D202DD"/>
    <w:rsid w:val="00D60D95"/>
    <w:rsid w:val="00D93168"/>
    <w:rsid w:val="00DF6461"/>
    <w:rsid w:val="00F85394"/>
    <w:rsid w:val="00FE5C5C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F8B3"/>
  <w15:docId w15:val="{C96C1ACF-7146-445F-B49D-A1E4F486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Bisko-Kowalska</dc:creator>
  <cp:lastModifiedBy>Małgorzata Woźniak</cp:lastModifiedBy>
  <cp:revision>4</cp:revision>
  <cp:lastPrinted>2023-06-30T09:12:00Z</cp:lastPrinted>
  <dcterms:created xsi:type="dcterms:W3CDTF">2026-03-25T12:01:00Z</dcterms:created>
  <dcterms:modified xsi:type="dcterms:W3CDTF">2026-03-27T08:09:00Z</dcterms:modified>
</cp:coreProperties>
</file>